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59" w:rsidRDefault="00256859" w:rsidP="00256859">
      <w:pPr>
        <w:jc w:val="center"/>
        <w:rPr>
          <w:b/>
          <w:sz w:val="32"/>
          <w:szCs w:val="32"/>
        </w:rPr>
      </w:pPr>
    </w:p>
    <w:p w:rsidR="00256859" w:rsidRDefault="00256859" w:rsidP="00256859">
      <w:pPr>
        <w:jc w:val="center"/>
        <w:rPr>
          <w:b/>
          <w:sz w:val="32"/>
          <w:szCs w:val="32"/>
        </w:rPr>
      </w:pPr>
    </w:p>
    <w:p w:rsidR="006B528B" w:rsidRDefault="006B528B" w:rsidP="00256859">
      <w:pPr>
        <w:jc w:val="center"/>
        <w:rPr>
          <w:b/>
          <w:sz w:val="32"/>
          <w:szCs w:val="32"/>
        </w:rPr>
      </w:pPr>
    </w:p>
    <w:p w:rsidR="00256859" w:rsidRPr="00EA518B" w:rsidRDefault="00256859" w:rsidP="00256859">
      <w:pPr>
        <w:jc w:val="center"/>
        <w:rPr>
          <w:b/>
          <w:sz w:val="36"/>
          <w:szCs w:val="36"/>
        </w:rPr>
      </w:pPr>
      <w:r w:rsidRPr="00EA518B">
        <w:rPr>
          <w:b/>
          <w:sz w:val="36"/>
          <w:szCs w:val="36"/>
        </w:rPr>
        <w:t>ANUNȚ</w:t>
      </w:r>
    </w:p>
    <w:p w:rsidR="00256859" w:rsidRPr="00440BD6" w:rsidRDefault="00256859" w:rsidP="00256859">
      <w:pPr>
        <w:rPr>
          <w:sz w:val="32"/>
          <w:szCs w:val="32"/>
        </w:rPr>
      </w:pPr>
    </w:p>
    <w:p w:rsidR="00256859" w:rsidRPr="00440BD6" w:rsidRDefault="00256859" w:rsidP="00256859">
      <w:pPr>
        <w:rPr>
          <w:sz w:val="32"/>
          <w:szCs w:val="32"/>
        </w:rPr>
      </w:pPr>
    </w:p>
    <w:p w:rsidR="00256859" w:rsidRDefault="00256859" w:rsidP="00256859">
      <w:pPr>
        <w:ind w:firstLine="720"/>
        <w:jc w:val="both"/>
        <w:rPr>
          <w:sz w:val="32"/>
          <w:szCs w:val="32"/>
          <w:lang w:val="ro-RO"/>
        </w:rPr>
      </w:pPr>
      <w:proofErr w:type="spellStart"/>
      <w:r>
        <w:rPr>
          <w:sz w:val="32"/>
          <w:szCs w:val="32"/>
        </w:rPr>
        <w:t>Având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vedere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actualul</w:t>
      </w:r>
      <w:proofErr w:type="spellEnd"/>
      <w:r>
        <w:rPr>
          <w:sz w:val="32"/>
          <w:szCs w:val="32"/>
        </w:rPr>
        <w:t xml:space="preserve"> context </w:t>
      </w:r>
      <w:proofErr w:type="spellStart"/>
      <w:r>
        <w:rPr>
          <w:sz w:val="32"/>
          <w:szCs w:val="32"/>
        </w:rPr>
        <w:t>interna</w:t>
      </w:r>
      <w:proofErr w:type="spellEnd"/>
      <w:r>
        <w:rPr>
          <w:sz w:val="32"/>
          <w:szCs w:val="32"/>
          <w:lang w:val="ro-RO"/>
        </w:rPr>
        <w:t xml:space="preserve">țional ce a adus la granițele României persoane de diferite cetățenii venite din Ucraina, pentru o organizare eficientă și comunicare, facem apel la cetațenii municipiului Curtea de Argeș să informeze autoritățile dacă găzduiesc cetățeni veniți din zona de conflict.  </w:t>
      </w:r>
    </w:p>
    <w:p w:rsidR="00256859" w:rsidRDefault="00256859" w:rsidP="00256859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De asemenea, vă solicităm să informați în momentul în care la dumneavoastră ajung persoane din Ucraina, indiferent de naționalitate, la numerele de telefon ce aparțin CJCCI: 0754093894; 0248.210910/0248.222998 și numărul de fax 0248.222984 sau pe adresa de email: </w:t>
      </w:r>
      <w:r w:rsidRPr="00887040">
        <w:rPr>
          <w:color w:val="000000"/>
          <w:sz w:val="32"/>
          <w:szCs w:val="32"/>
          <w:lang w:val="ro-RO"/>
        </w:rPr>
        <w:fldChar w:fldCharType="begin"/>
      </w:r>
      <w:r w:rsidRPr="00887040">
        <w:rPr>
          <w:color w:val="000000"/>
          <w:sz w:val="32"/>
          <w:szCs w:val="32"/>
          <w:lang w:val="ro-RO"/>
        </w:rPr>
        <w:instrText xml:space="preserve"> HYPERLINK "mailto:cjcci@isuarges.ro" </w:instrText>
      </w:r>
      <w:r w:rsidRPr="00887040">
        <w:rPr>
          <w:color w:val="000000"/>
          <w:sz w:val="32"/>
          <w:szCs w:val="32"/>
          <w:lang w:val="ro-RO"/>
        </w:rPr>
        <w:fldChar w:fldCharType="separate"/>
      </w:r>
      <w:r w:rsidRPr="00887040">
        <w:rPr>
          <w:rStyle w:val="Hyperlink"/>
          <w:color w:val="000000"/>
          <w:sz w:val="32"/>
          <w:szCs w:val="32"/>
          <w:lang w:val="ro-RO"/>
        </w:rPr>
        <w:t>cjcci@isuarges.ro</w:t>
      </w:r>
      <w:r w:rsidRPr="00887040">
        <w:rPr>
          <w:color w:val="000000"/>
          <w:sz w:val="32"/>
          <w:szCs w:val="32"/>
          <w:lang w:val="ro-RO"/>
        </w:rPr>
        <w:fldChar w:fldCharType="end"/>
      </w:r>
    </w:p>
    <w:p w:rsidR="00256859" w:rsidRDefault="00256859" w:rsidP="00256859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Vă reamintim că la nivelul Cancelariei Prim-Ministrului funcționează un grup de coordonare a acțiunilor societății civile, mediului privat, organizațiilor naționale, internaționale și instituțiilor guvernamentale.</w:t>
      </w:r>
    </w:p>
    <w:p w:rsidR="00256859" w:rsidRDefault="00256859" w:rsidP="00256859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Platforma „Ucraina – Împreună ajutăm mai mult” disponibilă la linkul </w:t>
      </w:r>
      <w:r w:rsidRPr="00D76E5A">
        <w:rPr>
          <w:color w:val="000000" w:themeColor="text1"/>
          <w:sz w:val="32"/>
          <w:szCs w:val="32"/>
          <w:lang w:val="ro-RO"/>
        </w:rPr>
        <w:fldChar w:fldCharType="begin"/>
      </w:r>
      <w:r w:rsidRPr="00D76E5A">
        <w:rPr>
          <w:color w:val="000000" w:themeColor="text1"/>
          <w:sz w:val="32"/>
          <w:szCs w:val="32"/>
          <w:lang w:val="ro-RO"/>
        </w:rPr>
        <w:instrText xml:space="preserve"> HYPERLINK "https://bit.ly/3K1mb3s" </w:instrText>
      </w:r>
      <w:r w:rsidRPr="00D76E5A">
        <w:rPr>
          <w:color w:val="000000" w:themeColor="text1"/>
          <w:sz w:val="32"/>
          <w:szCs w:val="32"/>
          <w:lang w:val="ro-RO"/>
        </w:rPr>
        <w:fldChar w:fldCharType="separate"/>
      </w:r>
      <w:r w:rsidRPr="00D76E5A">
        <w:rPr>
          <w:rStyle w:val="Hyperlink"/>
          <w:color w:val="000000" w:themeColor="text1"/>
          <w:sz w:val="32"/>
          <w:szCs w:val="32"/>
          <w:u w:val="none"/>
          <w:lang w:val="ro-RO"/>
        </w:rPr>
        <w:t>https://bit.ly/3K1mb3s</w:t>
      </w:r>
      <w:r w:rsidRPr="00D76E5A">
        <w:rPr>
          <w:color w:val="000000" w:themeColor="text1"/>
          <w:sz w:val="32"/>
          <w:szCs w:val="32"/>
          <w:lang w:val="ro-RO"/>
        </w:rPr>
        <w:fldChar w:fldCharType="end"/>
      </w:r>
      <w:r>
        <w:rPr>
          <w:sz w:val="32"/>
          <w:szCs w:val="32"/>
          <w:lang w:val="ro-RO"/>
        </w:rPr>
        <w:t xml:space="preserve"> poate fi accesată pe site-ul Guvernului României.</w:t>
      </w:r>
    </w:p>
    <w:p w:rsidR="00256859" w:rsidRPr="00DF4DFD" w:rsidRDefault="00256859" w:rsidP="00256859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Detalii pe: https://www.gov.ro/ro/ucraina-impreuna-ajutam-mai-mult  </w:t>
      </w:r>
    </w:p>
    <w:p w:rsidR="00256859" w:rsidRPr="00440BD6" w:rsidRDefault="00256859" w:rsidP="00256859">
      <w:pPr>
        <w:spacing w:line="360" w:lineRule="auto"/>
        <w:ind w:firstLine="7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mulțumim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înțelegere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</w:t>
      </w:r>
      <w:r w:rsidRPr="00440BD6">
        <w:rPr>
          <w:sz w:val="32"/>
          <w:szCs w:val="32"/>
        </w:rPr>
        <w:t>i</w:t>
      </w:r>
      <w:proofErr w:type="spellEnd"/>
      <w:r w:rsidRPr="00440BD6">
        <w:rPr>
          <w:sz w:val="32"/>
          <w:szCs w:val="32"/>
        </w:rPr>
        <w:t xml:space="preserve"> </w:t>
      </w:r>
      <w:proofErr w:type="spellStart"/>
      <w:r w:rsidRPr="00440BD6">
        <w:rPr>
          <w:sz w:val="32"/>
          <w:szCs w:val="32"/>
        </w:rPr>
        <w:t>colaborare</w:t>
      </w:r>
      <w:proofErr w:type="spellEnd"/>
      <w:r w:rsidRPr="00440BD6">
        <w:rPr>
          <w:sz w:val="32"/>
          <w:szCs w:val="32"/>
        </w:rPr>
        <w:t>.</w:t>
      </w:r>
      <w:bookmarkStart w:id="0" w:name="_GoBack"/>
      <w:bookmarkEnd w:id="0"/>
    </w:p>
    <w:p w:rsidR="00256859" w:rsidRDefault="00256859" w:rsidP="00256859">
      <w:pPr>
        <w:ind w:firstLine="720"/>
        <w:jc w:val="both"/>
        <w:rPr>
          <w:sz w:val="32"/>
          <w:szCs w:val="32"/>
        </w:rPr>
      </w:pPr>
    </w:p>
    <w:p w:rsidR="00256859" w:rsidRDefault="00256859" w:rsidP="00256859">
      <w:pPr>
        <w:ind w:firstLine="720"/>
        <w:jc w:val="both"/>
        <w:rPr>
          <w:sz w:val="32"/>
          <w:szCs w:val="32"/>
        </w:rPr>
      </w:pPr>
    </w:p>
    <w:p w:rsidR="00256859" w:rsidRDefault="00256859" w:rsidP="00256859">
      <w:pPr>
        <w:ind w:firstLine="720"/>
        <w:jc w:val="both"/>
        <w:rPr>
          <w:sz w:val="32"/>
          <w:szCs w:val="32"/>
        </w:rPr>
      </w:pPr>
    </w:p>
    <w:p w:rsidR="00256859" w:rsidRDefault="00256859" w:rsidP="00256859">
      <w:pPr>
        <w:ind w:firstLine="720"/>
        <w:jc w:val="both"/>
        <w:rPr>
          <w:sz w:val="32"/>
          <w:szCs w:val="32"/>
        </w:rPr>
      </w:pPr>
    </w:p>
    <w:p w:rsidR="00256859" w:rsidRDefault="00256859" w:rsidP="00256859">
      <w:pPr>
        <w:ind w:firstLine="720"/>
        <w:jc w:val="both"/>
        <w:rPr>
          <w:sz w:val="32"/>
          <w:szCs w:val="32"/>
        </w:rPr>
      </w:pPr>
    </w:p>
    <w:p w:rsidR="005D3F18" w:rsidRDefault="005D3F18"/>
    <w:sectPr w:rsidR="005D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F2"/>
    <w:rsid w:val="00256859"/>
    <w:rsid w:val="005D3F18"/>
    <w:rsid w:val="006B528B"/>
    <w:rsid w:val="00757DC8"/>
    <w:rsid w:val="00A33CF2"/>
    <w:rsid w:val="00D76E5A"/>
    <w:rsid w:val="00E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9DDF-A2B4-4BBD-97FC-627AC6BA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68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8B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Microsoft account</cp:lastModifiedBy>
  <cp:revision>2</cp:revision>
  <cp:lastPrinted>2022-03-10T06:59:00Z</cp:lastPrinted>
  <dcterms:created xsi:type="dcterms:W3CDTF">2022-03-10T07:30:00Z</dcterms:created>
  <dcterms:modified xsi:type="dcterms:W3CDTF">2022-03-10T07:30:00Z</dcterms:modified>
</cp:coreProperties>
</file>